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5994B0D7" w:rsidR="00B17B8D" w:rsidRPr="006D69D0" w:rsidRDefault="00274A2F" w:rsidP="00C834B1">
      <w:pPr>
        <w:tabs>
          <w:tab w:val="left" w:pos="1316"/>
        </w:tabs>
        <w:spacing w:after="120"/>
        <w:jc w:val="center"/>
        <w:rPr>
          <w:rFonts w:asciiTheme="minorHAnsi" w:hAnsiTheme="minorHAnsi" w:cstheme="minorHAnsi"/>
          <w:b/>
          <w:bCs/>
        </w:rPr>
      </w:pPr>
      <w:r w:rsidRPr="006D69D0">
        <w:rPr>
          <w:rFonts w:asciiTheme="minorHAnsi" w:hAnsiTheme="minorHAnsi" w:cstheme="minorHAnsi"/>
          <w:b/>
          <w:bCs/>
        </w:rPr>
        <w:t xml:space="preserve">Οδηγίες προς εκπαιδευτικούς </w:t>
      </w:r>
      <w:r w:rsidR="009C27B4" w:rsidRPr="006D69D0">
        <w:rPr>
          <w:rFonts w:asciiTheme="minorHAnsi" w:hAnsiTheme="minorHAnsi" w:cstheme="minorHAnsi"/>
          <w:b/>
          <w:bCs/>
        </w:rPr>
        <w:t>3</w:t>
      </w:r>
      <w:r w:rsidR="009C27B4" w:rsidRPr="006D69D0">
        <w:rPr>
          <w:rFonts w:asciiTheme="minorHAnsi" w:hAnsiTheme="minorHAnsi" w:cstheme="minorHAnsi"/>
          <w:b/>
          <w:bCs/>
          <w:vertAlign w:val="superscript"/>
        </w:rPr>
        <w:t>ου</w:t>
      </w:r>
      <w:r w:rsidR="009C27B4" w:rsidRPr="006D69D0">
        <w:rPr>
          <w:rFonts w:asciiTheme="minorHAnsi" w:hAnsiTheme="minorHAnsi" w:cstheme="minorHAnsi"/>
          <w:b/>
          <w:bCs/>
        </w:rPr>
        <w:t xml:space="preserve"> </w:t>
      </w:r>
      <w:r w:rsidR="0089313C" w:rsidRPr="006D69D0">
        <w:rPr>
          <w:rFonts w:asciiTheme="minorHAnsi" w:hAnsiTheme="minorHAnsi" w:cstheme="minorHAnsi"/>
          <w:b/>
          <w:bCs/>
        </w:rPr>
        <w:t>Εργαστηρίου</w:t>
      </w:r>
    </w:p>
    <w:p w14:paraId="36E617BB" w14:textId="73F3F052" w:rsidR="002D43BD" w:rsidRPr="006D69D0" w:rsidRDefault="002D43BD" w:rsidP="00C834B1">
      <w:pPr>
        <w:tabs>
          <w:tab w:val="left" w:pos="1316"/>
        </w:tabs>
        <w:spacing w:after="120"/>
        <w:jc w:val="center"/>
        <w:rPr>
          <w:rFonts w:asciiTheme="minorHAnsi" w:hAnsiTheme="minorHAnsi" w:cstheme="minorHAnsi"/>
          <w:b/>
          <w:bCs/>
        </w:rPr>
      </w:pPr>
      <w:r w:rsidRPr="006D69D0">
        <w:rPr>
          <w:rFonts w:asciiTheme="minorHAnsi" w:hAnsiTheme="minorHAnsi" w:cstheme="minorHAnsi"/>
          <w:b/>
          <w:bCs/>
        </w:rPr>
        <w:t>«Η μέλισσα στη ζωή μας»</w:t>
      </w:r>
    </w:p>
    <w:p w14:paraId="6443B5CC" w14:textId="22693787" w:rsidR="00E501BF" w:rsidRPr="006D69D0" w:rsidRDefault="00E501BF" w:rsidP="00C834B1">
      <w:pPr>
        <w:spacing w:after="120"/>
        <w:jc w:val="center"/>
        <w:rPr>
          <w:rFonts w:asciiTheme="minorHAnsi" w:hAnsiTheme="minorHAnsi" w:cstheme="minorHAnsi"/>
          <w:b/>
          <w:bCs/>
          <w:iCs/>
        </w:rPr>
      </w:pPr>
      <w:r w:rsidRPr="006D69D0">
        <w:rPr>
          <w:rFonts w:asciiTheme="minorHAnsi" w:hAnsiTheme="minorHAnsi" w:cstheme="minorHAnsi"/>
          <w:b/>
          <w:bCs/>
          <w:iCs/>
        </w:rPr>
        <w:t>«Ο άνθρωπος και τα προϊόντα της μέλισσας»</w:t>
      </w:r>
    </w:p>
    <w:p w14:paraId="70576828" w14:textId="77777777" w:rsidR="00E501BF" w:rsidRPr="006D69D0" w:rsidRDefault="00E501BF" w:rsidP="00C834B1">
      <w:pPr>
        <w:tabs>
          <w:tab w:val="left" w:pos="1316"/>
        </w:tabs>
        <w:spacing w:after="120"/>
        <w:jc w:val="center"/>
        <w:rPr>
          <w:rFonts w:asciiTheme="minorHAnsi" w:hAnsiTheme="minorHAnsi" w:cstheme="minorHAnsi"/>
        </w:rPr>
      </w:pPr>
    </w:p>
    <w:p w14:paraId="2BD7BA14" w14:textId="219558C5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</w:p>
    <w:p w14:paraId="3EF2B10B" w14:textId="797B5168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6D69D0">
        <w:rPr>
          <w:rFonts w:asciiTheme="minorHAnsi" w:hAnsiTheme="minorHAnsi" w:cstheme="minorHAnsi"/>
          <w:b/>
          <w:bCs/>
        </w:rPr>
        <w:t>Στόχοι</w:t>
      </w:r>
      <w:r w:rsidR="00C8411D" w:rsidRPr="006D69D0">
        <w:rPr>
          <w:rFonts w:asciiTheme="minorHAnsi" w:hAnsiTheme="minorHAnsi" w:cstheme="minorHAnsi"/>
          <w:b/>
          <w:bCs/>
        </w:rPr>
        <w:t>:</w:t>
      </w:r>
    </w:p>
    <w:p w14:paraId="7F7ECF74" w14:textId="0AEF0CCE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Γνωστικοί</w:t>
      </w:r>
      <w:r w:rsidR="00C8411D" w:rsidRPr="006D69D0">
        <w:rPr>
          <w:rFonts w:asciiTheme="minorHAnsi" w:hAnsiTheme="minorHAnsi" w:cstheme="minorHAnsi"/>
          <w:b/>
          <w:bCs/>
        </w:rPr>
        <w:t>:</w:t>
      </w:r>
    </w:p>
    <w:p w14:paraId="3EE99AE3" w14:textId="6218D4CC" w:rsidR="002D43BD" w:rsidRPr="006D69D0" w:rsidRDefault="002D43BD" w:rsidP="00C834B1">
      <w:pPr>
        <w:numPr>
          <w:ilvl w:val="0"/>
          <w:numId w:val="1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αναγνωρίσουν οι μαθητές</w:t>
      </w:r>
      <w:r w:rsidR="00FE34D7" w:rsidRPr="006D69D0">
        <w:rPr>
          <w:rFonts w:asciiTheme="minorHAnsi" w:hAnsiTheme="minorHAnsi" w:cstheme="minorHAnsi"/>
        </w:rPr>
        <w:t>/</w:t>
      </w:r>
      <w:proofErr w:type="spellStart"/>
      <w:r w:rsidR="00FE34D7" w:rsidRPr="006D69D0">
        <w:rPr>
          <w:rFonts w:asciiTheme="minorHAnsi" w:hAnsiTheme="minorHAnsi" w:cstheme="minorHAnsi"/>
        </w:rPr>
        <w:t>τριες</w:t>
      </w:r>
      <w:proofErr w:type="spellEnd"/>
      <w:r w:rsidRPr="006D69D0">
        <w:rPr>
          <w:rFonts w:asciiTheme="minorHAnsi" w:hAnsiTheme="minorHAnsi" w:cstheme="minorHAnsi"/>
        </w:rPr>
        <w:t xml:space="preserve"> τα προϊόντα που προέρχονται από τη μέλισσα (μέλι, κερί, πρόπολη κ.ά.).</w:t>
      </w:r>
    </w:p>
    <w:p w14:paraId="22E7D926" w14:textId="77777777" w:rsidR="002D43BD" w:rsidRPr="006D69D0" w:rsidRDefault="002D43BD" w:rsidP="00C834B1">
      <w:pPr>
        <w:numPr>
          <w:ilvl w:val="0"/>
          <w:numId w:val="1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κατανοήσουν τη συμβολή της μέλισσας στη διατροφή και την οικονομία.</w:t>
      </w:r>
    </w:p>
    <w:p w14:paraId="338242C0" w14:textId="77777777" w:rsidR="002D43BD" w:rsidRPr="006D69D0" w:rsidRDefault="002D43BD" w:rsidP="00C834B1">
      <w:pPr>
        <w:numPr>
          <w:ilvl w:val="0"/>
          <w:numId w:val="1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γνωρίσουν πολιτισμικές και ιστορικές αναφορές της μέλισσας στη ζωή των ανθρώπων.</w:t>
      </w:r>
    </w:p>
    <w:p w14:paraId="27477F37" w14:textId="0FCADE6E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Δεξιοτήτων</w:t>
      </w:r>
      <w:r w:rsidR="00C8411D" w:rsidRPr="006D69D0">
        <w:rPr>
          <w:rFonts w:asciiTheme="minorHAnsi" w:hAnsiTheme="minorHAnsi" w:cstheme="minorHAnsi"/>
          <w:b/>
          <w:bCs/>
        </w:rPr>
        <w:t>:</w:t>
      </w:r>
    </w:p>
    <w:p w14:paraId="7CE8350C" w14:textId="77777777" w:rsidR="002D43BD" w:rsidRPr="006D69D0" w:rsidRDefault="002D43BD" w:rsidP="00C834B1">
      <w:pPr>
        <w:numPr>
          <w:ilvl w:val="0"/>
          <w:numId w:val="2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αναπτύξουν δεξιότητες παρατήρησης, καταγραφής και παρουσίασης.</w:t>
      </w:r>
    </w:p>
    <w:p w14:paraId="734805EB" w14:textId="77777777" w:rsidR="002D43BD" w:rsidRPr="006D69D0" w:rsidRDefault="002D43BD" w:rsidP="00C834B1">
      <w:pPr>
        <w:numPr>
          <w:ilvl w:val="0"/>
          <w:numId w:val="2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καλλιεργήσουν τη συνεργασία και την επικοινωνία μέσα σε ομάδα.</w:t>
      </w:r>
    </w:p>
    <w:p w14:paraId="2D17EC41" w14:textId="77777777" w:rsidR="002D43BD" w:rsidRPr="006D69D0" w:rsidRDefault="002D43BD" w:rsidP="00C834B1">
      <w:pPr>
        <w:numPr>
          <w:ilvl w:val="0"/>
          <w:numId w:val="2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ενισχύσουν τη δημιουργική έκφραση μέσω εικαστικών δραστηριοτήτων.</w:t>
      </w:r>
    </w:p>
    <w:p w14:paraId="09CF320A" w14:textId="74C3E026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proofErr w:type="spellStart"/>
      <w:r w:rsidRPr="006D69D0">
        <w:rPr>
          <w:rFonts w:asciiTheme="minorHAnsi" w:hAnsiTheme="minorHAnsi" w:cstheme="minorHAnsi"/>
          <w:b/>
          <w:bCs/>
        </w:rPr>
        <w:t>Αξιακοί</w:t>
      </w:r>
      <w:proofErr w:type="spellEnd"/>
      <w:r w:rsidRPr="006D69D0">
        <w:rPr>
          <w:rFonts w:asciiTheme="minorHAnsi" w:hAnsiTheme="minorHAnsi" w:cstheme="minorHAnsi"/>
          <w:b/>
          <w:bCs/>
        </w:rPr>
        <w:t>/Συναισθηματικοί</w:t>
      </w:r>
      <w:r w:rsidR="00C8411D" w:rsidRPr="006D69D0">
        <w:rPr>
          <w:rFonts w:asciiTheme="minorHAnsi" w:hAnsiTheme="minorHAnsi" w:cstheme="minorHAnsi"/>
          <w:b/>
          <w:bCs/>
        </w:rPr>
        <w:t>:</w:t>
      </w:r>
    </w:p>
    <w:p w14:paraId="6CBF547D" w14:textId="77777777" w:rsidR="002D43BD" w:rsidRPr="006D69D0" w:rsidRDefault="002D43BD" w:rsidP="00C834B1">
      <w:pPr>
        <w:numPr>
          <w:ilvl w:val="0"/>
          <w:numId w:val="3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καλλιεργήσουν στάσεις σεβασμού για το φυσικό περιβάλλον.</w:t>
      </w:r>
    </w:p>
    <w:p w14:paraId="03193BB8" w14:textId="77777777" w:rsidR="002D43BD" w:rsidRPr="006D69D0" w:rsidRDefault="002D43BD" w:rsidP="00C834B1">
      <w:pPr>
        <w:numPr>
          <w:ilvl w:val="0"/>
          <w:numId w:val="3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αντιληφθούν τη σημασία της υπεύθυνης κατανάλωσης.</w:t>
      </w:r>
    </w:p>
    <w:p w14:paraId="7A14C281" w14:textId="33C4F6A0" w:rsidR="002D43BD" w:rsidRPr="006D69D0" w:rsidRDefault="002D43BD" w:rsidP="00C834B1">
      <w:pPr>
        <w:numPr>
          <w:ilvl w:val="0"/>
          <w:numId w:val="3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Να ευαισθητοποιηθούν απέναντι στην προστασία των μελισσών.</w:t>
      </w:r>
    </w:p>
    <w:p w14:paraId="26362740" w14:textId="77777777" w:rsidR="00C834B1" w:rsidRPr="006D69D0" w:rsidRDefault="00C834B1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</w:p>
    <w:p w14:paraId="598AE945" w14:textId="628EF904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6D69D0">
        <w:rPr>
          <w:rFonts w:asciiTheme="minorHAnsi" w:hAnsiTheme="minorHAnsi" w:cstheme="minorHAnsi"/>
          <w:b/>
          <w:bCs/>
        </w:rPr>
        <w:t>Σύνδεση με Πρόγραμμα Σπουδών (ΦΕΚ Β’ 2820/2022)</w:t>
      </w:r>
      <w:r w:rsidR="00035710" w:rsidRPr="006D69D0">
        <w:rPr>
          <w:rFonts w:asciiTheme="minorHAnsi" w:hAnsiTheme="minorHAnsi" w:cstheme="minorHAnsi"/>
          <w:b/>
          <w:bCs/>
        </w:rPr>
        <w:t>:</w:t>
      </w:r>
    </w:p>
    <w:p w14:paraId="072FDD74" w14:textId="01B12202" w:rsidR="002D43BD" w:rsidRPr="006D69D0" w:rsidRDefault="002D43BD" w:rsidP="00C834B1">
      <w:pPr>
        <w:pStyle w:val="a5"/>
        <w:numPr>
          <w:ilvl w:val="0"/>
          <w:numId w:val="10"/>
        </w:numPr>
        <w:tabs>
          <w:tab w:val="left" w:pos="1316"/>
        </w:tabs>
        <w:spacing w:after="120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Θεματικό Πεδίο: Ζωή στη Στεριά – Σχέση ανθρώπου και βιοποικιλότητας.</w:t>
      </w:r>
    </w:p>
    <w:p w14:paraId="49D0E65D" w14:textId="073EFE1C" w:rsidR="002D43BD" w:rsidRPr="006D69D0" w:rsidRDefault="002D43BD" w:rsidP="00C834B1">
      <w:pPr>
        <w:pStyle w:val="a5"/>
        <w:numPr>
          <w:ilvl w:val="0"/>
          <w:numId w:val="10"/>
        </w:numPr>
        <w:tabs>
          <w:tab w:val="left" w:pos="1316"/>
        </w:tabs>
        <w:spacing w:after="120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Θεματικό Πεδίο: Υπεύθυνη Κατανάλωση και Παραγωγή.</w:t>
      </w:r>
    </w:p>
    <w:p w14:paraId="4B8B5019" w14:textId="77777777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Μαθησιακοί στόχοι</w:t>
      </w:r>
      <w:r w:rsidRPr="006D69D0">
        <w:rPr>
          <w:rFonts w:asciiTheme="minorHAnsi" w:hAnsiTheme="minorHAnsi" w:cstheme="minorHAnsi"/>
        </w:rPr>
        <w:t>:</w:t>
      </w:r>
    </w:p>
    <w:p w14:paraId="3A8CBC41" w14:textId="77777777" w:rsidR="002D43BD" w:rsidRPr="006D69D0" w:rsidRDefault="002D43BD" w:rsidP="00C834B1">
      <w:pPr>
        <w:numPr>
          <w:ilvl w:val="0"/>
          <w:numId w:val="11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Κατανόηση της συμβολής της μέλισσας στον πολιτισμό και την οικονομία.</w:t>
      </w:r>
    </w:p>
    <w:p w14:paraId="441ED60A" w14:textId="77777777" w:rsidR="002D43BD" w:rsidRPr="006D69D0" w:rsidRDefault="002D43BD" w:rsidP="00C834B1">
      <w:pPr>
        <w:numPr>
          <w:ilvl w:val="0"/>
          <w:numId w:val="11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Ανάπτυξη υπεύθυνης στάσης απέναντι στη χρήση φυσικών προϊόντων.</w:t>
      </w:r>
    </w:p>
    <w:p w14:paraId="6E0621F6" w14:textId="77777777" w:rsidR="002D43BD" w:rsidRPr="006D69D0" w:rsidRDefault="002D43BD" w:rsidP="00C834B1">
      <w:pPr>
        <w:numPr>
          <w:ilvl w:val="0"/>
          <w:numId w:val="11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Ενίσχυση συνεργατικής μάθησης και δημιουργικής έκφρασης.</w:t>
      </w:r>
    </w:p>
    <w:p w14:paraId="7C51BC85" w14:textId="2642C9FD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</w:p>
    <w:p w14:paraId="66BA38B8" w14:textId="6B4BABD3" w:rsidR="002D43BD" w:rsidRPr="006D69D0" w:rsidRDefault="002D43BD" w:rsidP="00C834B1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6D69D0">
        <w:rPr>
          <w:rFonts w:asciiTheme="minorHAnsi" w:hAnsiTheme="minorHAnsi" w:cstheme="minorHAnsi"/>
          <w:b/>
          <w:bCs/>
        </w:rPr>
        <w:t>Προτεινόμενες Διαθεματικές Συνδέσεις</w:t>
      </w:r>
      <w:r w:rsidR="00035710" w:rsidRPr="006D69D0">
        <w:rPr>
          <w:rFonts w:asciiTheme="minorHAnsi" w:hAnsiTheme="minorHAnsi" w:cstheme="minorHAnsi"/>
          <w:b/>
          <w:bCs/>
        </w:rPr>
        <w:t>:</w:t>
      </w:r>
    </w:p>
    <w:p w14:paraId="111ED52C" w14:textId="77777777" w:rsidR="002D43BD" w:rsidRPr="006D69D0" w:rsidRDefault="002D43BD" w:rsidP="00C834B1">
      <w:pPr>
        <w:numPr>
          <w:ilvl w:val="0"/>
          <w:numId w:val="12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Γλώσσα</w:t>
      </w:r>
      <w:r w:rsidRPr="006D69D0">
        <w:rPr>
          <w:rFonts w:asciiTheme="minorHAnsi" w:hAnsiTheme="minorHAnsi" w:cstheme="minorHAnsi"/>
        </w:rPr>
        <w:t>: Συγγραφή μικρού κειμένου/ποιήματος με θέμα τη μέλισσα.</w:t>
      </w:r>
    </w:p>
    <w:p w14:paraId="66E4A2CB" w14:textId="77777777" w:rsidR="002D43BD" w:rsidRPr="006D69D0" w:rsidRDefault="002D43BD" w:rsidP="00C834B1">
      <w:pPr>
        <w:numPr>
          <w:ilvl w:val="0"/>
          <w:numId w:val="12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Εικαστικά</w:t>
      </w:r>
      <w:r w:rsidRPr="006D69D0">
        <w:rPr>
          <w:rFonts w:asciiTheme="minorHAnsi" w:hAnsiTheme="minorHAnsi" w:cstheme="minorHAnsi"/>
        </w:rPr>
        <w:t>: Κατασκευή μελισσοκομικών προϊόντων σε μακέτα.</w:t>
      </w:r>
    </w:p>
    <w:p w14:paraId="6C462D38" w14:textId="77777777" w:rsidR="002D43BD" w:rsidRPr="006D69D0" w:rsidRDefault="002D43BD" w:rsidP="00C834B1">
      <w:pPr>
        <w:numPr>
          <w:ilvl w:val="0"/>
          <w:numId w:val="12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Μαθηματικά</w:t>
      </w:r>
      <w:r w:rsidRPr="006D69D0">
        <w:rPr>
          <w:rFonts w:asciiTheme="minorHAnsi" w:hAnsiTheme="minorHAnsi" w:cstheme="minorHAnsi"/>
        </w:rPr>
        <w:t>: Συλλογή δεδομένων κατανάλωσης μελιού στην τάξη και δημιουργία γραφήματος.</w:t>
      </w:r>
    </w:p>
    <w:p w14:paraId="777C0159" w14:textId="2A76B309" w:rsidR="002D43BD" w:rsidRDefault="002D43BD" w:rsidP="00C834B1">
      <w:pPr>
        <w:numPr>
          <w:ilvl w:val="0"/>
          <w:numId w:val="12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Ιστορία</w:t>
      </w:r>
      <w:r w:rsidRPr="006D69D0">
        <w:rPr>
          <w:rFonts w:asciiTheme="minorHAnsi" w:hAnsiTheme="minorHAnsi" w:cstheme="minorHAnsi"/>
        </w:rPr>
        <w:t>: Αναφορές στη μέλισσα στην ελληνική μυθολογία.</w:t>
      </w:r>
    </w:p>
    <w:p w14:paraId="05985B28" w14:textId="77777777" w:rsidR="004920EB" w:rsidRDefault="004920EB" w:rsidP="004920EB">
      <w:pPr>
        <w:tabs>
          <w:tab w:val="left" w:pos="1316"/>
        </w:tabs>
        <w:spacing w:after="120"/>
        <w:ind w:left="360"/>
        <w:rPr>
          <w:rFonts w:asciiTheme="minorHAnsi" w:hAnsiTheme="minorHAnsi" w:cstheme="minorHAnsi"/>
          <w:b/>
          <w:bCs/>
        </w:rPr>
      </w:pPr>
    </w:p>
    <w:p w14:paraId="0ECF30BF" w14:textId="09EDDF33" w:rsidR="004920EB" w:rsidRPr="004920EB" w:rsidRDefault="004920EB" w:rsidP="004920EB">
      <w:pPr>
        <w:tabs>
          <w:tab w:val="left" w:pos="1316"/>
        </w:tabs>
        <w:spacing w:after="120"/>
        <w:ind w:left="360"/>
        <w:rPr>
          <w:rFonts w:asciiTheme="minorHAnsi" w:hAnsiTheme="minorHAnsi" w:cstheme="minorHAnsi"/>
        </w:rPr>
      </w:pPr>
      <w:r w:rsidRPr="004920EB">
        <w:rPr>
          <w:rFonts w:asciiTheme="minorHAnsi" w:hAnsiTheme="minorHAnsi" w:cstheme="minorHAnsi"/>
          <w:b/>
          <w:bCs/>
        </w:rPr>
        <w:t>Δραστηριότητα 1</w:t>
      </w:r>
      <w:r w:rsidRPr="004920EB">
        <w:rPr>
          <w:rFonts w:asciiTheme="minorHAnsi" w:hAnsiTheme="minorHAnsi" w:cstheme="minorHAnsi"/>
        </w:rPr>
        <w:t xml:space="preserve">: Μέλι και υγεία. </w:t>
      </w:r>
    </w:p>
    <w:p w14:paraId="3D8DCF9A" w14:textId="77777777" w:rsidR="004920EB" w:rsidRPr="004920EB" w:rsidRDefault="004920EB" w:rsidP="004920EB">
      <w:pPr>
        <w:pStyle w:val="a5"/>
        <w:numPr>
          <w:ilvl w:val="0"/>
          <w:numId w:val="12"/>
        </w:numPr>
        <w:tabs>
          <w:tab w:val="left" w:pos="1316"/>
        </w:tabs>
        <w:spacing w:after="120"/>
        <w:rPr>
          <w:rFonts w:asciiTheme="minorHAnsi" w:hAnsiTheme="minorHAnsi" w:cstheme="minorHAnsi"/>
        </w:rPr>
      </w:pPr>
      <w:r w:rsidRPr="004920EB">
        <w:rPr>
          <w:rFonts w:asciiTheme="minorHAnsi" w:hAnsiTheme="minorHAnsi" w:cstheme="minorHAnsi"/>
        </w:rPr>
        <w:t xml:space="preserve">Με απλή αναζήτηση στο διαδίκτυο, μπορούν τα παιδιά να ψάξουν για τα οφέλη του μελιού στην υγεία του </w:t>
      </w:r>
      <w:r w:rsidRPr="004920EB">
        <w:rPr>
          <w:rFonts w:asciiTheme="minorHAnsi" w:hAnsiTheme="minorHAnsi" w:cstheme="minorHAnsi"/>
        </w:rPr>
        <w:lastRenderedPageBreak/>
        <w:t xml:space="preserve">ανθρώπου και να τα παρουσιάσουν. Ενδεικτικά χωρισμένα σε μικρότερες ομάδες συνεργασίας, μπορείτε να τους δώσετε τα παρακάτω ζευγαράκια  </w:t>
      </w:r>
    </w:p>
    <w:p w14:paraId="046213FA" w14:textId="77777777" w:rsidR="004920EB" w:rsidRPr="004920EB" w:rsidRDefault="004920EB" w:rsidP="004920EB">
      <w:pPr>
        <w:pStyle w:val="a5"/>
        <w:numPr>
          <w:ilvl w:val="0"/>
          <w:numId w:val="12"/>
        </w:numPr>
        <w:tabs>
          <w:tab w:val="left" w:pos="1316"/>
        </w:tabs>
        <w:spacing w:after="120"/>
        <w:rPr>
          <w:rFonts w:asciiTheme="minorHAnsi" w:hAnsiTheme="minorHAnsi" w:cstheme="minorHAnsi"/>
        </w:rPr>
      </w:pPr>
      <w:r w:rsidRPr="004920EB">
        <w:rPr>
          <w:rFonts w:asciiTheme="minorHAnsi" w:hAnsiTheme="minorHAnsi" w:cstheme="minorHAnsi"/>
        </w:rPr>
        <w:t>Μέλι-ύπνος, Μέλι-άσκηση, Μέλι-υγεία, Μέλι-στοματική υγεία, Μέλι -τραύματα, Μέλι- εγκαύματα.</w:t>
      </w:r>
    </w:p>
    <w:p w14:paraId="41A506CE" w14:textId="77777777" w:rsidR="004920EB" w:rsidRPr="004920EB" w:rsidRDefault="004920EB" w:rsidP="004920EB">
      <w:pPr>
        <w:tabs>
          <w:tab w:val="left" w:pos="1316"/>
        </w:tabs>
        <w:spacing w:after="120"/>
        <w:ind w:left="360"/>
        <w:rPr>
          <w:rFonts w:asciiTheme="minorHAnsi" w:hAnsiTheme="minorHAnsi" w:cstheme="minorHAnsi"/>
          <w:b/>
          <w:bCs/>
        </w:rPr>
      </w:pPr>
      <w:r w:rsidRPr="004920EB">
        <w:rPr>
          <w:rFonts w:asciiTheme="minorHAnsi" w:hAnsiTheme="minorHAnsi" w:cstheme="minorHAnsi"/>
          <w:b/>
          <w:bCs/>
        </w:rPr>
        <w:t>Δραστηριότητα 2:</w:t>
      </w:r>
    </w:p>
    <w:p w14:paraId="7302F462" w14:textId="0B169BAE" w:rsidR="004920EB" w:rsidRDefault="004920EB" w:rsidP="004920EB">
      <w:pPr>
        <w:pStyle w:val="a5"/>
        <w:numPr>
          <w:ilvl w:val="0"/>
          <w:numId w:val="12"/>
        </w:numPr>
        <w:tabs>
          <w:tab w:val="left" w:pos="1316"/>
        </w:tabs>
        <w:spacing w:after="120"/>
        <w:rPr>
          <w:rFonts w:asciiTheme="minorHAnsi" w:hAnsiTheme="minorHAnsi" w:cstheme="minorHAnsi"/>
        </w:rPr>
      </w:pPr>
      <w:r w:rsidRPr="004920EB">
        <w:rPr>
          <w:rFonts w:asciiTheme="minorHAnsi" w:hAnsiTheme="minorHAnsi" w:cstheme="minorHAnsi"/>
        </w:rPr>
        <w:t>Δημιουργία κεριών σε διάφορα σχήματα ανάλογα με τα καλούπια που έχουμε.  Στόχος είναι να δουν οι μαθητές τις διάφορες φάσεις που έχει το κερί. Από υγρό σε στερεό.</w:t>
      </w:r>
    </w:p>
    <w:p w14:paraId="0170DB9E" w14:textId="77777777" w:rsidR="004920EB" w:rsidRPr="006D69D0" w:rsidRDefault="004920EB" w:rsidP="004920EB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  <w:b/>
          <w:bCs/>
        </w:rPr>
      </w:pPr>
      <w:r w:rsidRPr="006D69D0">
        <w:rPr>
          <w:rFonts w:asciiTheme="minorHAnsi" w:hAnsiTheme="minorHAnsi" w:cstheme="minorHAnsi"/>
          <w:b/>
          <w:bCs/>
        </w:rPr>
        <w:t>Επιπλέον Δραστηριότητα:</w:t>
      </w:r>
    </w:p>
    <w:p w14:paraId="61A5E5E8" w14:textId="77777777" w:rsidR="004920EB" w:rsidRPr="006D69D0" w:rsidRDefault="004920EB" w:rsidP="004920EB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1. Εισαγωγή</w:t>
      </w:r>
    </w:p>
    <w:p w14:paraId="3471E740" w14:textId="77777777" w:rsidR="004920EB" w:rsidRPr="006D69D0" w:rsidRDefault="004920EB" w:rsidP="004920EB">
      <w:pPr>
        <w:numPr>
          <w:ilvl w:val="0"/>
          <w:numId w:val="4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Ο/Η εκπαιδευτικός παρουσιάζει σε εικόνες ή δείγματα προϊόντα μέλισσας.</w:t>
      </w:r>
    </w:p>
    <w:p w14:paraId="10C14BC2" w14:textId="77777777" w:rsidR="004920EB" w:rsidRPr="006D69D0" w:rsidRDefault="004920EB" w:rsidP="004920EB">
      <w:pPr>
        <w:numPr>
          <w:ilvl w:val="0"/>
          <w:numId w:val="4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Συζήτηση: «Ποια από αυτά γνωρίζετε; Ποια χρησιμοποιείτε στο σπίτι σας;».</w:t>
      </w:r>
    </w:p>
    <w:p w14:paraId="62840C38" w14:textId="77777777" w:rsidR="004920EB" w:rsidRPr="006D69D0" w:rsidRDefault="004920EB" w:rsidP="004920EB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2. Σταθμοί μάθησης «Η μέλισσα μάς δίνει…»</w:t>
      </w:r>
    </w:p>
    <w:p w14:paraId="7ED5A9C4" w14:textId="77777777" w:rsidR="004920EB" w:rsidRPr="006D69D0" w:rsidRDefault="004920EB" w:rsidP="004920EB">
      <w:pPr>
        <w:numPr>
          <w:ilvl w:val="0"/>
          <w:numId w:val="5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Οι μαθητές/</w:t>
      </w:r>
      <w:proofErr w:type="spellStart"/>
      <w:r w:rsidRPr="006D69D0">
        <w:rPr>
          <w:rFonts w:asciiTheme="minorHAnsi" w:hAnsiTheme="minorHAnsi" w:cstheme="minorHAnsi"/>
        </w:rPr>
        <w:t>τριες</w:t>
      </w:r>
      <w:proofErr w:type="spellEnd"/>
      <w:r w:rsidRPr="006D69D0">
        <w:rPr>
          <w:rFonts w:asciiTheme="minorHAnsi" w:hAnsiTheme="minorHAnsi" w:cstheme="minorHAnsi"/>
        </w:rPr>
        <w:t xml:space="preserve"> σε ομάδες επισκέπτονται σταθμούς (π.χ. μέλι, κερί, πρόπολη, γύρη).</w:t>
      </w:r>
    </w:p>
    <w:p w14:paraId="65DEB3D8" w14:textId="77777777" w:rsidR="004920EB" w:rsidRPr="006D69D0" w:rsidRDefault="004920EB" w:rsidP="004920EB">
      <w:pPr>
        <w:numPr>
          <w:ilvl w:val="0"/>
          <w:numId w:val="5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Σε κάθε σταθμό βλέπουν δείγματα/εικόνες και σημειώνουν χρήσεις.</w:t>
      </w:r>
    </w:p>
    <w:p w14:paraId="2BA6582F" w14:textId="77777777" w:rsidR="004920EB" w:rsidRPr="006D69D0" w:rsidRDefault="004920EB" w:rsidP="004920EB">
      <w:pPr>
        <w:numPr>
          <w:ilvl w:val="0"/>
          <w:numId w:val="5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Συγκεντρώνουν πληροφορίες σε πίνακα «Προϊόν – Χρήση – Σημασία».</w:t>
      </w:r>
    </w:p>
    <w:p w14:paraId="2791E070" w14:textId="77777777" w:rsidR="004920EB" w:rsidRPr="006D69D0" w:rsidRDefault="004920EB" w:rsidP="004920EB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3. Πολιτισμικό ταξίδι</w:t>
      </w:r>
    </w:p>
    <w:p w14:paraId="225BE89A" w14:textId="77777777" w:rsidR="004920EB" w:rsidRPr="006D69D0" w:rsidRDefault="004920EB" w:rsidP="004920EB">
      <w:pPr>
        <w:numPr>
          <w:ilvl w:val="0"/>
          <w:numId w:val="6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Παρουσίαση σύντομων αναφορών για τη μέλισσα στη μυθολογία, θρησκεία, τέχνη.</w:t>
      </w:r>
    </w:p>
    <w:p w14:paraId="3AF73376" w14:textId="77777777" w:rsidR="004920EB" w:rsidRPr="006D69D0" w:rsidRDefault="004920EB" w:rsidP="004920EB">
      <w:pPr>
        <w:numPr>
          <w:ilvl w:val="0"/>
          <w:numId w:val="6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Οι μαθητές/</w:t>
      </w:r>
      <w:proofErr w:type="spellStart"/>
      <w:r w:rsidRPr="006D69D0">
        <w:rPr>
          <w:rFonts w:asciiTheme="minorHAnsi" w:hAnsiTheme="minorHAnsi" w:cstheme="minorHAnsi"/>
        </w:rPr>
        <w:t>τριες</w:t>
      </w:r>
      <w:proofErr w:type="spellEnd"/>
      <w:r w:rsidRPr="006D69D0">
        <w:rPr>
          <w:rFonts w:asciiTheme="minorHAnsi" w:hAnsiTheme="minorHAnsi" w:cstheme="minorHAnsi"/>
        </w:rPr>
        <w:t xml:space="preserve"> ζωγραφίζουν ή κατασκευάζουν μια «κάρτα πολιτισμού» με εικόνα/σύμβολο της μέλισσας.</w:t>
      </w:r>
    </w:p>
    <w:p w14:paraId="387E15B4" w14:textId="77777777" w:rsidR="004920EB" w:rsidRPr="006D69D0" w:rsidRDefault="004920EB" w:rsidP="004920EB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4. Δημιουργία αφίσας</w:t>
      </w:r>
    </w:p>
    <w:p w14:paraId="58135A14" w14:textId="77777777" w:rsidR="004920EB" w:rsidRPr="006D69D0" w:rsidRDefault="004920EB" w:rsidP="004920EB">
      <w:pPr>
        <w:numPr>
          <w:ilvl w:val="0"/>
          <w:numId w:val="7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Ομαδικά, οι μαθητές/</w:t>
      </w:r>
      <w:proofErr w:type="spellStart"/>
      <w:r w:rsidRPr="006D69D0">
        <w:rPr>
          <w:rFonts w:asciiTheme="minorHAnsi" w:hAnsiTheme="minorHAnsi" w:cstheme="minorHAnsi"/>
        </w:rPr>
        <w:t>τριες</w:t>
      </w:r>
      <w:proofErr w:type="spellEnd"/>
      <w:r w:rsidRPr="006D69D0">
        <w:rPr>
          <w:rFonts w:asciiTheme="minorHAnsi" w:hAnsiTheme="minorHAnsi" w:cstheme="minorHAnsi"/>
        </w:rPr>
        <w:t xml:space="preserve"> φτιάχνουν αφίσα με θέμα «Η μέλισσα στη ζωή μας – Χωρίς μέλισσες, χωρίς…».</w:t>
      </w:r>
    </w:p>
    <w:p w14:paraId="79739A3D" w14:textId="77777777" w:rsidR="004920EB" w:rsidRPr="006D69D0" w:rsidRDefault="004920EB" w:rsidP="004920EB">
      <w:pPr>
        <w:numPr>
          <w:ilvl w:val="0"/>
          <w:numId w:val="7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Παρουσίαση στην ολομέλεια.</w:t>
      </w:r>
    </w:p>
    <w:p w14:paraId="62F1025B" w14:textId="77777777" w:rsidR="004920EB" w:rsidRPr="006D69D0" w:rsidRDefault="004920EB" w:rsidP="004920EB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  <w:b/>
          <w:bCs/>
        </w:rPr>
        <w:t>5. Ανακεφαλαίωση – Συζήτηση</w:t>
      </w:r>
    </w:p>
    <w:p w14:paraId="52F441FC" w14:textId="77777777" w:rsidR="004920EB" w:rsidRPr="006D69D0" w:rsidRDefault="004920EB" w:rsidP="004920EB">
      <w:pPr>
        <w:numPr>
          <w:ilvl w:val="0"/>
          <w:numId w:val="8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«Πόσο σημαντική είναι η μέλισσα για τον άνθρωπο;»</w:t>
      </w:r>
    </w:p>
    <w:p w14:paraId="7F945415" w14:textId="77777777" w:rsidR="004920EB" w:rsidRPr="006D69D0" w:rsidRDefault="004920EB" w:rsidP="004920EB">
      <w:pPr>
        <w:numPr>
          <w:ilvl w:val="0"/>
          <w:numId w:val="8"/>
        </w:num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  <w:r w:rsidRPr="006D69D0">
        <w:rPr>
          <w:rFonts w:asciiTheme="minorHAnsi" w:hAnsiTheme="minorHAnsi" w:cstheme="minorHAnsi"/>
        </w:rPr>
        <w:t>«Πώς μπορούμε να προστατεύσουμε τις μέλισσες;».</w:t>
      </w:r>
    </w:p>
    <w:p w14:paraId="7D5F2425" w14:textId="77777777" w:rsidR="004920EB" w:rsidRPr="004920EB" w:rsidRDefault="004920EB" w:rsidP="004920EB">
      <w:pPr>
        <w:tabs>
          <w:tab w:val="left" w:pos="1316"/>
        </w:tabs>
        <w:spacing w:after="120"/>
        <w:rPr>
          <w:rFonts w:asciiTheme="minorHAnsi" w:hAnsiTheme="minorHAnsi" w:cstheme="minorHAnsi"/>
        </w:rPr>
      </w:pPr>
    </w:p>
    <w:p w14:paraId="26BF2A86" w14:textId="77777777" w:rsidR="004920EB" w:rsidRPr="006D69D0" w:rsidRDefault="004920EB" w:rsidP="004920EB">
      <w:pPr>
        <w:tabs>
          <w:tab w:val="left" w:pos="1316"/>
        </w:tabs>
        <w:spacing w:after="120"/>
        <w:jc w:val="both"/>
        <w:rPr>
          <w:rFonts w:asciiTheme="minorHAnsi" w:hAnsiTheme="minorHAnsi" w:cstheme="minorHAnsi"/>
        </w:rPr>
      </w:pPr>
    </w:p>
    <w:sectPr w:rsidR="004920EB" w:rsidRPr="006D69D0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8209" w14:textId="77777777" w:rsidR="00F3545C" w:rsidRDefault="00F3545C">
      <w:r>
        <w:separator/>
      </w:r>
    </w:p>
  </w:endnote>
  <w:endnote w:type="continuationSeparator" w:id="0">
    <w:p w14:paraId="45089F1A" w14:textId="77777777" w:rsidR="00F3545C" w:rsidRDefault="00F3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CD51A" w14:textId="77777777" w:rsidR="00F3545C" w:rsidRDefault="00F3545C">
      <w:r>
        <w:separator/>
      </w:r>
    </w:p>
  </w:footnote>
  <w:footnote w:type="continuationSeparator" w:id="0">
    <w:p w14:paraId="456A75BC" w14:textId="77777777" w:rsidR="00F3545C" w:rsidRDefault="00F35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1513A"/>
    <w:multiLevelType w:val="multilevel"/>
    <w:tmpl w:val="E39C5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05373B"/>
    <w:multiLevelType w:val="multilevel"/>
    <w:tmpl w:val="2982D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D50939"/>
    <w:multiLevelType w:val="multilevel"/>
    <w:tmpl w:val="1D744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ED64D4"/>
    <w:multiLevelType w:val="multilevel"/>
    <w:tmpl w:val="D696C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044945"/>
    <w:multiLevelType w:val="multilevel"/>
    <w:tmpl w:val="3F367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807A72"/>
    <w:multiLevelType w:val="multilevel"/>
    <w:tmpl w:val="71346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2F0A63"/>
    <w:multiLevelType w:val="multilevel"/>
    <w:tmpl w:val="77E2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B21224"/>
    <w:multiLevelType w:val="multilevel"/>
    <w:tmpl w:val="22EE5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3F3AD8"/>
    <w:multiLevelType w:val="multilevel"/>
    <w:tmpl w:val="80384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EB7536"/>
    <w:multiLevelType w:val="multilevel"/>
    <w:tmpl w:val="CED66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0B2487"/>
    <w:multiLevelType w:val="multilevel"/>
    <w:tmpl w:val="EA54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A3360F"/>
    <w:multiLevelType w:val="multilevel"/>
    <w:tmpl w:val="4C24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2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35710"/>
    <w:rsid w:val="00052657"/>
    <w:rsid w:val="000612DE"/>
    <w:rsid w:val="001553DE"/>
    <w:rsid w:val="00274A2F"/>
    <w:rsid w:val="002D43BD"/>
    <w:rsid w:val="002D74C5"/>
    <w:rsid w:val="00340665"/>
    <w:rsid w:val="00346BF5"/>
    <w:rsid w:val="00375494"/>
    <w:rsid w:val="00406FCB"/>
    <w:rsid w:val="004410E4"/>
    <w:rsid w:val="0049128E"/>
    <w:rsid w:val="004920EB"/>
    <w:rsid w:val="004E77EA"/>
    <w:rsid w:val="005421DE"/>
    <w:rsid w:val="00572108"/>
    <w:rsid w:val="005D07C4"/>
    <w:rsid w:val="00632BA2"/>
    <w:rsid w:val="006907C4"/>
    <w:rsid w:val="006A5215"/>
    <w:rsid w:val="006D69D0"/>
    <w:rsid w:val="00803D50"/>
    <w:rsid w:val="00834C2E"/>
    <w:rsid w:val="00851A6D"/>
    <w:rsid w:val="00865E82"/>
    <w:rsid w:val="008908EB"/>
    <w:rsid w:val="0089313C"/>
    <w:rsid w:val="00922817"/>
    <w:rsid w:val="0098767D"/>
    <w:rsid w:val="009C27B4"/>
    <w:rsid w:val="009E06F6"/>
    <w:rsid w:val="00A0277E"/>
    <w:rsid w:val="00A12860"/>
    <w:rsid w:val="00B17B8D"/>
    <w:rsid w:val="00B6793B"/>
    <w:rsid w:val="00B7233A"/>
    <w:rsid w:val="00B97C74"/>
    <w:rsid w:val="00C834B1"/>
    <w:rsid w:val="00C8411D"/>
    <w:rsid w:val="00CF51ED"/>
    <w:rsid w:val="00D00C20"/>
    <w:rsid w:val="00D56947"/>
    <w:rsid w:val="00D70B2B"/>
    <w:rsid w:val="00DA27B1"/>
    <w:rsid w:val="00E243F2"/>
    <w:rsid w:val="00E501BF"/>
    <w:rsid w:val="00EE48D0"/>
    <w:rsid w:val="00F3545C"/>
    <w:rsid w:val="00FC10B0"/>
    <w:rsid w:val="00FD2629"/>
    <w:rsid w:val="00FE34D7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D43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2D43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  <w:style w:type="character" w:styleId="-">
    <w:name w:val="Hyperlink"/>
    <w:basedOn w:val="a0"/>
    <w:uiPriority w:val="99"/>
    <w:unhideWhenUsed/>
    <w:rsid w:val="00375494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754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457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23</cp:revision>
  <dcterms:created xsi:type="dcterms:W3CDTF">2024-07-22T09:23:00Z</dcterms:created>
  <dcterms:modified xsi:type="dcterms:W3CDTF">2026-05-21T08:26:00Z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